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12" w:rsidRDefault="00C15B12" w:rsidP="006B573C">
      <w:pPr>
        <w:jc w:val="center"/>
        <w:rPr>
          <w:i/>
          <w:sz w:val="32"/>
          <w:szCs w:val="32"/>
        </w:rPr>
      </w:pPr>
      <w:r w:rsidRPr="006B573C">
        <w:rPr>
          <w:i/>
          <w:sz w:val="32"/>
          <w:szCs w:val="32"/>
        </w:rPr>
        <w:t>Pilot Block Neighborhood Association</w:t>
      </w:r>
    </w:p>
    <w:p w:rsidR="00C15B12" w:rsidRDefault="00C15B12" w:rsidP="006B573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Candidates for PBNA Officers and Neighborhood Council</w:t>
      </w:r>
    </w:p>
    <w:p w:rsidR="00C15B12" w:rsidRPr="00D8772A" w:rsidRDefault="00D8772A" w:rsidP="006B573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Revised </w:t>
      </w:r>
      <w:r w:rsidR="00820C9C">
        <w:rPr>
          <w:i/>
          <w:sz w:val="20"/>
          <w:szCs w:val="20"/>
        </w:rPr>
        <w:t>May 9</w:t>
      </w:r>
      <w:bookmarkStart w:id="0" w:name="_GoBack"/>
      <w:bookmarkEnd w:id="0"/>
      <w:r>
        <w:rPr>
          <w:i/>
          <w:sz w:val="20"/>
          <w:szCs w:val="20"/>
        </w:rPr>
        <w:t>,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3294"/>
        <w:gridCol w:w="3294"/>
        <w:gridCol w:w="3294"/>
      </w:tblGrid>
      <w:tr w:rsidR="00C15B12" w:rsidRPr="00A3401A">
        <w:tc>
          <w:tcPr>
            <w:tcW w:w="3294" w:type="dxa"/>
            <w:shd w:val="clear" w:color="auto" w:fill="000000"/>
            <w:vAlign w:val="center"/>
          </w:tcPr>
          <w:p w:rsidR="00C15B12" w:rsidRPr="00A3401A" w:rsidRDefault="00C15B12" w:rsidP="00A3401A">
            <w:pPr>
              <w:jc w:val="center"/>
              <w:rPr>
                <w:rFonts w:eastAsia="MS MinNew Roman"/>
                <w:color w:val="FFFFFF"/>
                <w:sz w:val="32"/>
                <w:szCs w:val="32"/>
              </w:rPr>
            </w:pPr>
            <w:r w:rsidRPr="00A3401A">
              <w:rPr>
                <w:rFonts w:eastAsia="MS MinNew Roman"/>
                <w:color w:val="FFFFFF"/>
                <w:sz w:val="32"/>
                <w:szCs w:val="32"/>
              </w:rPr>
              <w:t>Office</w:t>
            </w:r>
          </w:p>
        </w:tc>
        <w:tc>
          <w:tcPr>
            <w:tcW w:w="3294" w:type="dxa"/>
            <w:shd w:val="clear" w:color="auto" w:fill="000000"/>
            <w:vAlign w:val="center"/>
          </w:tcPr>
          <w:p w:rsidR="00C15B12" w:rsidRPr="00A3401A" w:rsidRDefault="00C15B12" w:rsidP="00A3401A">
            <w:pPr>
              <w:jc w:val="center"/>
              <w:rPr>
                <w:rFonts w:eastAsia="MS MinNew Roman"/>
                <w:color w:val="FFFFFF"/>
                <w:sz w:val="32"/>
                <w:szCs w:val="32"/>
              </w:rPr>
            </w:pPr>
            <w:r w:rsidRPr="00A3401A">
              <w:rPr>
                <w:rFonts w:eastAsia="MS MinNew Roman"/>
                <w:color w:val="FFFFFF"/>
                <w:sz w:val="32"/>
                <w:szCs w:val="32"/>
              </w:rPr>
              <w:t>Candidate</w:t>
            </w:r>
          </w:p>
        </w:tc>
        <w:tc>
          <w:tcPr>
            <w:tcW w:w="3294" w:type="dxa"/>
            <w:shd w:val="clear" w:color="auto" w:fill="000000"/>
            <w:vAlign w:val="center"/>
          </w:tcPr>
          <w:p w:rsidR="00C15B12" w:rsidRPr="00A3401A" w:rsidRDefault="00C15B12" w:rsidP="00A3401A">
            <w:pPr>
              <w:jc w:val="center"/>
              <w:rPr>
                <w:rFonts w:eastAsia="MS MinNew Roman"/>
                <w:color w:val="FFFFFF"/>
                <w:sz w:val="32"/>
                <w:szCs w:val="32"/>
              </w:rPr>
            </w:pPr>
            <w:r w:rsidRPr="00A3401A">
              <w:rPr>
                <w:rFonts w:eastAsia="MS MinNew Roman"/>
                <w:color w:val="FFFFFF"/>
                <w:sz w:val="32"/>
                <w:szCs w:val="32"/>
              </w:rPr>
              <w:t>Address</w:t>
            </w:r>
          </w:p>
        </w:tc>
        <w:tc>
          <w:tcPr>
            <w:tcW w:w="3294" w:type="dxa"/>
            <w:shd w:val="clear" w:color="auto" w:fill="000000"/>
            <w:vAlign w:val="center"/>
          </w:tcPr>
          <w:p w:rsidR="00C15B12" w:rsidRPr="00A3401A" w:rsidRDefault="00C15B12" w:rsidP="00A3401A">
            <w:pPr>
              <w:jc w:val="center"/>
              <w:rPr>
                <w:rFonts w:eastAsia="MS MinNew Roman"/>
                <w:color w:val="FFFFFF"/>
                <w:sz w:val="32"/>
                <w:szCs w:val="32"/>
              </w:rPr>
            </w:pPr>
            <w:r w:rsidRPr="00A3401A">
              <w:rPr>
                <w:rFonts w:eastAsia="MS MinNew Roman"/>
                <w:color w:val="FFFFFF"/>
                <w:sz w:val="32"/>
                <w:szCs w:val="32"/>
              </w:rPr>
              <w:t>Has candidate agreed to serve?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C15B12" w:rsidP="00D8772A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A3401A">
              <w:rPr>
                <w:rFonts w:eastAsia="MS MinNew Roman"/>
                <w:sz w:val="32"/>
                <w:szCs w:val="32"/>
              </w:rPr>
              <w:t>President</w:t>
            </w:r>
          </w:p>
        </w:tc>
        <w:tc>
          <w:tcPr>
            <w:tcW w:w="3294" w:type="dxa"/>
          </w:tcPr>
          <w:p w:rsidR="00C15B12" w:rsidRPr="00A3401A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Patrick Plunkett</w:t>
            </w:r>
          </w:p>
        </w:tc>
        <w:tc>
          <w:tcPr>
            <w:tcW w:w="3294" w:type="dxa"/>
          </w:tcPr>
          <w:p w:rsidR="00C15B12" w:rsidRPr="00A3401A" w:rsidRDefault="00223FF2" w:rsidP="00F234F6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West Brookline</w:t>
            </w:r>
          </w:p>
        </w:tc>
        <w:tc>
          <w:tcPr>
            <w:tcW w:w="3294" w:type="dxa"/>
          </w:tcPr>
          <w:p w:rsidR="00C15B12" w:rsidRPr="00A3401A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C15B12" w:rsidP="00D8772A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A3401A">
              <w:rPr>
                <w:rFonts w:eastAsia="MS MinNew Roman"/>
                <w:sz w:val="32"/>
                <w:szCs w:val="32"/>
              </w:rPr>
              <w:t>Vice President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Robert Canzano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Pembroke</w:t>
            </w:r>
          </w:p>
        </w:tc>
        <w:tc>
          <w:tcPr>
            <w:tcW w:w="3294" w:type="dxa"/>
          </w:tcPr>
          <w:p w:rsidR="00C15B12" w:rsidRPr="00A3401A" w:rsidRDefault="00E818FF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C15B12" w:rsidP="00D8772A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A3401A">
              <w:rPr>
                <w:rFonts w:eastAsia="MS MinNew Roman"/>
                <w:sz w:val="32"/>
                <w:szCs w:val="32"/>
              </w:rPr>
              <w:t>Treasurer</w:t>
            </w:r>
          </w:p>
        </w:tc>
        <w:tc>
          <w:tcPr>
            <w:tcW w:w="3294" w:type="dxa"/>
          </w:tcPr>
          <w:p w:rsidR="00C15B12" w:rsidRPr="00A3401A" w:rsidRDefault="00E818FF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Charles Huhta</w:t>
            </w:r>
          </w:p>
        </w:tc>
        <w:tc>
          <w:tcPr>
            <w:tcW w:w="3294" w:type="dxa"/>
          </w:tcPr>
          <w:p w:rsidR="00C15B12" w:rsidRPr="00A3401A" w:rsidRDefault="009B2F8D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Pembroke</w:t>
            </w:r>
          </w:p>
        </w:tc>
        <w:tc>
          <w:tcPr>
            <w:tcW w:w="3294" w:type="dxa"/>
          </w:tcPr>
          <w:p w:rsidR="00C15B12" w:rsidRPr="00A3401A" w:rsidRDefault="00716E3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</w:t>
            </w:r>
            <w:r w:rsidR="00E818FF">
              <w:rPr>
                <w:rFonts w:eastAsia="MS MinNew Roman"/>
                <w:sz w:val="32"/>
                <w:szCs w:val="32"/>
              </w:rPr>
              <w:t>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C15B12" w:rsidP="00D8772A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A3401A">
              <w:rPr>
                <w:rFonts w:eastAsia="MS MinNew Roman"/>
                <w:sz w:val="32"/>
                <w:szCs w:val="32"/>
              </w:rPr>
              <w:t>Secretary</w:t>
            </w:r>
          </w:p>
        </w:tc>
        <w:tc>
          <w:tcPr>
            <w:tcW w:w="3294" w:type="dxa"/>
          </w:tcPr>
          <w:p w:rsidR="00C15B12" w:rsidRPr="00A3401A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Scot</w:t>
            </w:r>
            <w:r w:rsidR="002350B8">
              <w:rPr>
                <w:rFonts w:eastAsia="MS MinNew Roman"/>
                <w:sz w:val="32"/>
                <w:szCs w:val="32"/>
              </w:rPr>
              <w:t>t</w:t>
            </w:r>
            <w:r>
              <w:rPr>
                <w:rFonts w:eastAsia="MS MinNew Roman"/>
                <w:sz w:val="32"/>
                <w:szCs w:val="32"/>
              </w:rPr>
              <w:t xml:space="preserve"> Mabel</w:t>
            </w:r>
          </w:p>
        </w:tc>
        <w:tc>
          <w:tcPr>
            <w:tcW w:w="3294" w:type="dxa"/>
          </w:tcPr>
          <w:p w:rsidR="00C15B12" w:rsidRPr="00A3401A" w:rsidRDefault="005314BC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Pembroke</w:t>
            </w:r>
          </w:p>
        </w:tc>
        <w:tc>
          <w:tcPr>
            <w:tcW w:w="3294" w:type="dxa"/>
          </w:tcPr>
          <w:p w:rsidR="00C15B12" w:rsidRPr="00A3401A" w:rsidRDefault="005F7D6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9B2F8D" w:rsidP="00A6663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="00C15B12"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C15B12" w:rsidRPr="00A3401A" w:rsidRDefault="00C15B12" w:rsidP="00F234F6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Peter Lavelle</w:t>
            </w:r>
          </w:p>
        </w:tc>
        <w:tc>
          <w:tcPr>
            <w:tcW w:w="3294" w:type="dxa"/>
          </w:tcPr>
          <w:p w:rsidR="00C15B12" w:rsidRPr="00A3401A" w:rsidRDefault="005314BC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W.</w:t>
            </w:r>
            <w:r w:rsidR="00C15B12">
              <w:rPr>
                <w:rFonts w:eastAsia="MS MinNew Roman"/>
                <w:sz w:val="32"/>
                <w:szCs w:val="32"/>
              </w:rPr>
              <w:t xml:space="preserve"> Brookline 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9B2F8D" w:rsidP="00A6663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Cicely Stetson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W. Brookline 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9B2F8D" w:rsidP="00A6663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Julie Stuecker</w:t>
            </w:r>
          </w:p>
        </w:tc>
        <w:tc>
          <w:tcPr>
            <w:tcW w:w="3294" w:type="dxa"/>
          </w:tcPr>
          <w:p w:rsidR="00C15B12" w:rsidRPr="00A3401A" w:rsidRDefault="00820C9C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W. Brookline</w:t>
            </w:r>
          </w:p>
        </w:tc>
        <w:tc>
          <w:tcPr>
            <w:tcW w:w="3294" w:type="dxa"/>
          </w:tcPr>
          <w:p w:rsidR="00C15B12" w:rsidRPr="00A3401A" w:rsidRDefault="00F234F6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223FF2" w:rsidRPr="00A3401A">
        <w:tc>
          <w:tcPr>
            <w:tcW w:w="3294" w:type="dxa"/>
            <w:vAlign w:val="center"/>
          </w:tcPr>
          <w:p w:rsidR="00223FF2" w:rsidRPr="00A3401A" w:rsidRDefault="009B2F8D" w:rsidP="00A6663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223FF2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Anita Polli</w:t>
            </w:r>
          </w:p>
        </w:tc>
        <w:tc>
          <w:tcPr>
            <w:tcW w:w="3294" w:type="dxa"/>
          </w:tcPr>
          <w:p w:rsidR="00223FF2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W. Brookline</w:t>
            </w:r>
          </w:p>
        </w:tc>
        <w:tc>
          <w:tcPr>
            <w:tcW w:w="3294" w:type="dxa"/>
          </w:tcPr>
          <w:p w:rsidR="00223FF2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223FF2" w:rsidRPr="00A3401A">
        <w:tc>
          <w:tcPr>
            <w:tcW w:w="3294" w:type="dxa"/>
            <w:vAlign w:val="center"/>
          </w:tcPr>
          <w:p w:rsidR="00223FF2" w:rsidRDefault="009B2F8D" w:rsidP="00A6663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223FF2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Nancy Stutzman</w:t>
            </w:r>
          </w:p>
        </w:tc>
        <w:tc>
          <w:tcPr>
            <w:tcW w:w="3294" w:type="dxa"/>
          </w:tcPr>
          <w:p w:rsidR="00223FF2" w:rsidRDefault="00223FF2" w:rsidP="00A6663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Pembroke</w:t>
            </w:r>
          </w:p>
        </w:tc>
        <w:tc>
          <w:tcPr>
            <w:tcW w:w="3294" w:type="dxa"/>
          </w:tcPr>
          <w:p w:rsidR="00223FF2" w:rsidRDefault="00223FF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C15B12" w:rsidRPr="00A3401A">
        <w:tc>
          <w:tcPr>
            <w:tcW w:w="3294" w:type="dxa"/>
            <w:vAlign w:val="center"/>
          </w:tcPr>
          <w:p w:rsidR="00C15B12" w:rsidRPr="00A3401A" w:rsidRDefault="009B2F8D" w:rsidP="009B2F8D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C15B12" w:rsidRDefault="00C15B1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Nancy Downer</w:t>
            </w:r>
          </w:p>
        </w:tc>
        <w:tc>
          <w:tcPr>
            <w:tcW w:w="3294" w:type="dxa"/>
          </w:tcPr>
          <w:p w:rsidR="00C15B12" w:rsidRDefault="00C15B12" w:rsidP="009B2F8D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Tremont</w:t>
            </w:r>
          </w:p>
        </w:tc>
        <w:tc>
          <w:tcPr>
            <w:tcW w:w="3294" w:type="dxa"/>
          </w:tcPr>
          <w:p w:rsidR="00C15B12" w:rsidRDefault="00C15B1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Yes</w:t>
            </w:r>
          </w:p>
        </w:tc>
      </w:tr>
      <w:tr w:rsidR="00F234F6" w:rsidRPr="00A3401A">
        <w:tc>
          <w:tcPr>
            <w:tcW w:w="3294" w:type="dxa"/>
            <w:vAlign w:val="center"/>
          </w:tcPr>
          <w:p w:rsidR="00F234F6" w:rsidRDefault="00716E32" w:rsidP="00716E32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Neighborhood </w:t>
            </w:r>
            <w:r w:rsidRPr="00A3401A">
              <w:rPr>
                <w:rFonts w:eastAsia="MS MinNew Roman"/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</w:tcPr>
          <w:p w:rsidR="00F234F6" w:rsidRDefault="00E818FF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Edward LeMay</w:t>
            </w:r>
          </w:p>
        </w:tc>
        <w:tc>
          <w:tcPr>
            <w:tcW w:w="3294" w:type="dxa"/>
          </w:tcPr>
          <w:p w:rsidR="00F234F6" w:rsidRDefault="005314BC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 xml:space="preserve">W. </w:t>
            </w:r>
            <w:r w:rsidR="00E818FF">
              <w:rPr>
                <w:rFonts w:eastAsia="MS MinNew Roman"/>
                <w:sz w:val="32"/>
                <w:szCs w:val="32"/>
              </w:rPr>
              <w:t xml:space="preserve"> Brookline </w:t>
            </w:r>
          </w:p>
        </w:tc>
        <w:tc>
          <w:tcPr>
            <w:tcW w:w="3294" w:type="dxa"/>
          </w:tcPr>
          <w:p w:rsidR="00F234F6" w:rsidRDefault="00716E32" w:rsidP="00A3401A">
            <w:pPr>
              <w:jc w:val="center"/>
              <w:rPr>
                <w:rFonts w:eastAsia="MS MinNew Roman"/>
                <w:sz w:val="32"/>
                <w:szCs w:val="32"/>
              </w:rPr>
            </w:pPr>
            <w:r>
              <w:rPr>
                <w:rFonts w:eastAsia="MS MinNew Roman"/>
                <w:sz w:val="32"/>
                <w:szCs w:val="32"/>
              </w:rPr>
              <w:t>Y</w:t>
            </w:r>
            <w:r w:rsidR="00E818FF">
              <w:rPr>
                <w:rFonts w:eastAsia="MS MinNew Roman"/>
                <w:sz w:val="32"/>
                <w:szCs w:val="32"/>
              </w:rPr>
              <w:t>es</w:t>
            </w:r>
          </w:p>
        </w:tc>
      </w:tr>
      <w:tr w:rsidR="00D8772A" w:rsidRPr="00C555D5">
        <w:tblPrEx>
          <w:tblLook w:val="04A0"/>
        </w:tblPrEx>
        <w:tc>
          <w:tcPr>
            <w:tcW w:w="3294" w:type="dxa"/>
            <w:shd w:val="clear" w:color="auto" w:fill="auto"/>
            <w:vAlign w:val="center"/>
          </w:tcPr>
          <w:p w:rsidR="00D8772A" w:rsidRPr="00C555D5" w:rsidRDefault="00D8772A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Neighborhood </w:t>
            </w:r>
            <w:r w:rsidRPr="00C555D5">
              <w:rPr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  <w:shd w:val="clear" w:color="auto" w:fill="auto"/>
          </w:tcPr>
          <w:p w:rsidR="00D8772A" w:rsidRPr="00D8772A" w:rsidRDefault="00D8772A" w:rsidP="00D17269">
            <w:pPr>
              <w:jc w:val="center"/>
              <w:rPr>
                <w:sz w:val="32"/>
                <w:szCs w:val="32"/>
              </w:rPr>
            </w:pPr>
            <w:r w:rsidRPr="00D8772A">
              <w:rPr>
                <w:rFonts w:ascii="Calibri" w:hAnsi="Calibri" w:cs="Calibri"/>
                <w:sz w:val="32"/>
                <w:szCs w:val="32"/>
              </w:rPr>
              <w:t xml:space="preserve">Julianna </w:t>
            </w:r>
            <w:r w:rsidR="00D17269">
              <w:rPr>
                <w:rFonts w:ascii="Calibri" w:hAnsi="Calibri" w:cs="Calibri"/>
                <w:sz w:val="32"/>
                <w:szCs w:val="32"/>
              </w:rPr>
              <w:t>Mackie</w:t>
            </w:r>
          </w:p>
        </w:tc>
        <w:tc>
          <w:tcPr>
            <w:tcW w:w="3294" w:type="dxa"/>
            <w:shd w:val="clear" w:color="auto" w:fill="auto"/>
          </w:tcPr>
          <w:p w:rsidR="00D8772A" w:rsidRPr="00C555D5" w:rsidRDefault="00D8772A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West Newton </w:t>
            </w:r>
          </w:p>
        </w:tc>
        <w:tc>
          <w:tcPr>
            <w:tcW w:w="3294" w:type="dxa"/>
            <w:shd w:val="clear" w:color="auto" w:fill="auto"/>
          </w:tcPr>
          <w:p w:rsidR="00D8772A" w:rsidRPr="00C555D5" w:rsidRDefault="00D8772A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D8772A" w:rsidRPr="00C555D5">
        <w:tblPrEx>
          <w:tblLook w:val="04A0"/>
        </w:tblPrEx>
        <w:tc>
          <w:tcPr>
            <w:tcW w:w="3294" w:type="dxa"/>
            <w:shd w:val="clear" w:color="auto" w:fill="auto"/>
            <w:vAlign w:val="center"/>
          </w:tcPr>
          <w:p w:rsidR="00D8772A" w:rsidRPr="00C555D5" w:rsidRDefault="00D8772A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Neighborhood </w:t>
            </w:r>
            <w:r w:rsidRPr="00C555D5">
              <w:rPr>
                <w:sz w:val="32"/>
                <w:szCs w:val="32"/>
              </w:rPr>
              <w:t xml:space="preserve">Council </w:t>
            </w:r>
          </w:p>
        </w:tc>
        <w:tc>
          <w:tcPr>
            <w:tcW w:w="3294" w:type="dxa"/>
            <w:shd w:val="clear" w:color="auto" w:fill="auto"/>
          </w:tcPr>
          <w:p w:rsidR="00D8772A" w:rsidRPr="00D8772A" w:rsidRDefault="00D8772A" w:rsidP="008A7BCF">
            <w:pPr>
              <w:jc w:val="center"/>
              <w:rPr>
                <w:sz w:val="32"/>
                <w:szCs w:val="32"/>
              </w:rPr>
            </w:pPr>
            <w:r w:rsidRPr="00D8772A">
              <w:rPr>
                <w:rFonts w:ascii="Calibri" w:hAnsi="Calibri" w:cs="Calibri"/>
                <w:color w:val="17366B"/>
                <w:sz w:val="32"/>
                <w:szCs w:val="32"/>
              </w:rPr>
              <w:t>Tim Mackie</w:t>
            </w:r>
          </w:p>
        </w:tc>
        <w:tc>
          <w:tcPr>
            <w:tcW w:w="3294" w:type="dxa"/>
            <w:shd w:val="clear" w:color="auto" w:fill="auto"/>
          </w:tcPr>
          <w:p w:rsidR="00D8772A" w:rsidRPr="00C555D5" w:rsidRDefault="00D8772A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West Newton </w:t>
            </w:r>
          </w:p>
        </w:tc>
        <w:tc>
          <w:tcPr>
            <w:tcW w:w="3294" w:type="dxa"/>
            <w:shd w:val="clear" w:color="auto" w:fill="auto"/>
          </w:tcPr>
          <w:p w:rsidR="00D8772A" w:rsidRPr="00C555D5" w:rsidRDefault="00D8772A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8A7BCF" w:rsidRPr="00C555D5">
        <w:tblPrEx>
          <w:tblLook w:val="04A0"/>
        </w:tblPrEx>
        <w:tc>
          <w:tcPr>
            <w:tcW w:w="3294" w:type="dxa"/>
            <w:shd w:val="clear" w:color="auto" w:fill="auto"/>
            <w:vAlign w:val="center"/>
          </w:tcPr>
          <w:p w:rsidR="008A7BCF" w:rsidRDefault="008A7BCF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Neighborhood </w:t>
            </w:r>
            <w:r w:rsidRPr="00C555D5">
              <w:rPr>
                <w:sz w:val="32"/>
                <w:szCs w:val="32"/>
              </w:rPr>
              <w:t>Council</w:t>
            </w:r>
          </w:p>
        </w:tc>
        <w:tc>
          <w:tcPr>
            <w:tcW w:w="3294" w:type="dxa"/>
            <w:shd w:val="clear" w:color="auto" w:fill="auto"/>
          </w:tcPr>
          <w:p w:rsidR="008A7BCF" w:rsidRPr="00D8772A" w:rsidRDefault="008A7BCF" w:rsidP="008A7BCF">
            <w:pPr>
              <w:jc w:val="center"/>
              <w:rPr>
                <w:rFonts w:ascii="Calibri" w:hAnsi="Calibri" w:cs="Calibri"/>
                <w:color w:val="17366B"/>
                <w:sz w:val="32"/>
                <w:szCs w:val="32"/>
              </w:rPr>
            </w:pPr>
            <w:r>
              <w:rPr>
                <w:rFonts w:ascii="Calibri" w:hAnsi="Calibri" w:cs="Calibri"/>
                <w:color w:val="17366B"/>
                <w:sz w:val="32"/>
                <w:szCs w:val="32"/>
              </w:rPr>
              <w:t>Mary Carroll</w:t>
            </w:r>
          </w:p>
        </w:tc>
        <w:tc>
          <w:tcPr>
            <w:tcW w:w="3294" w:type="dxa"/>
            <w:shd w:val="clear" w:color="auto" w:fill="auto"/>
          </w:tcPr>
          <w:p w:rsidR="008A7BCF" w:rsidRDefault="008A7BCF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Pembroke</w:t>
            </w:r>
          </w:p>
        </w:tc>
        <w:tc>
          <w:tcPr>
            <w:tcW w:w="3294" w:type="dxa"/>
            <w:shd w:val="clear" w:color="auto" w:fill="auto"/>
          </w:tcPr>
          <w:p w:rsidR="008A7BCF" w:rsidRDefault="008A7BCF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8A7BCF" w:rsidRPr="00C555D5">
        <w:tblPrEx>
          <w:tblLook w:val="04A0"/>
        </w:tblPrEx>
        <w:tc>
          <w:tcPr>
            <w:tcW w:w="3294" w:type="dxa"/>
            <w:shd w:val="clear" w:color="auto" w:fill="auto"/>
            <w:vAlign w:val="center"/>
          </w:tcPr>
          <w:p w:rsidR="008A7BCF" w:rsidRDefault="008A7BCF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Neighborhood </w:t>
            </w:r>
            <w:r w:rsidRPr="00C555D5">
              <w:rPr>
                <w:sz w:val="32"/>
                <w:szCs w:val="32"/>
              </w:rPr>
              <w:t>Council</w:t>
            </w:r>
          </w:p>
        </w:tc>
        <w:tc>
          <w:tcPr>
            <w:tcW w:w="3294" w:type="dxa"/>
            <w:shd w:val="clear" w:color="auto" w:fill="auto"/>
          </w:tcPr>
          <w:p w:rsidR="008A7BCF" w:rsidRPr="00D8772A" w:rsidRDefault="008A7BCF" w:rsidP="008A7BCF">
            <w:pPr>
              <w:jc w:val="center"/>
              <w:rPr>
                <w:rFonts w:ascii="Calibri" w:hAnsi="Calibri" w:cs="Calibri"/>
                <w:color w:val="17366B"/>
                <w:sz w:val="32"/>
                <w:szCs w:val="32"/>
              </w:rPr>
            </w:pPr>
            <w:r>
              <w:rPr>
                <w:rFonts w:ascii="Calibri" w:hAnsi="Calibri" w:cs="Calibri"/>
                <w:color w:val="17366B"/>
                <w:sz w:val="32"/>
                <w:szCs w:val="32"/>
              </w:rPr>
              <w:t>Charlie Zarkadas</w:t>
            </w:r>
          </w:p>
        </w:tc>
        <w:tc>
          <w:tcPr>
            <w:tcW w:w="3294" w:type="dxa"/>
            <w:shd w:val="clear" w:color="auto" w:fill="auto"/>
          </w:tcPr>
          <w:p w:rsidR="008A7BCF" w:rsidRDefault="008A7BCF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</w:t>
            </w:r>
          </w:p>
        </w:tc>
        <w:tc>
          <w:tcPr>
            <w:tcW w:w="3294" w:type="dxa"/>
            <w:shd w:val="clear" w:color="auto" w:fill="auto"/>
          </w:tcPr>
          <w:p w:rsidR="008A7BCF" w:rsidRDefault="008A7BCF" w:rsidP="008A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</w:tbl>
    <w:p w:rsidR="00C15B12" w:rsidRPr="006B573C" w:rsidRDefault="00C15B12" w:rsidP="00D8772A">
      <w:pPr>
        <w:rPr>
          <w:sz w:val="32"/>
          <w:szCs w:val="32"/>
        </w:rPr>
      </w:pPr>
    </w:p>
    <w:sectPr w:rsidR="00C15B12" w:rsidRPr="006B573C" w:rsidSect="006B573C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>
    <w:useFELayout/>
  </w:compat>
  <w:rsids>
    <w:rsidRoot w:val="006B573C"/>
    <w:rsid w:val="001A55EF"/>
    <w:rsid w:val="001E149A"/>
    <w:rsid w:val="00223FF2"/>
    <w:rsid w:val="002350B8"/>
    <w:rsid w:val="00237841"/>
    <w:rsid w:val="00326B37"/>
    <w:rsid w:val="005314BC"/>
    <w:rsid w:val="0054022F"/>
    <w:rsid w:val="005A2F8C"/>
    <w:rsid w:val="005F7D62"/>
    <w:rsid w:val="006B573C"/>
    <w:rsid w:val="00716E32"/>
    <w:rsid w:val="0074748E"/>
    <w:rsid w:val="007D7D3D"/>
    <w:rsid w:val="00820C9C"/>
    <w:rsid w:val="008A7BCF"/>
    <w:rsid w:val="00971038"/>
    <w:rsid w:val="009B2F8D"/>
    <w:rsid w:val="00A20178"/>
    <w:rsid w:val="00A3401A"/>
    <w:rsid w:val="00A6663A"/>
    <w:rsid w:val="00C15B12"/>
    <w:rsid w:val="00D17269"/>
    <w:rsid w:val="00D8772A"/>
    <w:rsid w:val="00E721C8"/>
    <w:rsid w:val="00E818FF"/>
    <w:rsid w:val="00F03E82"/>
    <w:rsid w:val="00F234F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B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7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D94D5-B016-F44E-82AD-31C7F65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713</Characters>
  <Application>Microsoft Macintosh Word</Application>
  <DocSecurity>0</DocSecurity>
  <Lines>32</Lines>
  <Paragraphs>13</Paragraphs>
  <ScaleCrop>false</ScaleCrop>
  <Company>Northeastern University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Application Services</dc:creator>
  <cp:keywords/>
  <dc:description/>
  <cp:lastModifiedBy>SM</cp:lastModifiedBy>
  <cp:revision>2</cp:revision>
  <cp:lastPrinted>2012-05-09T18:29:00Z</cp:lastPrinted>
  <dcterms:created xsi:type="dcterms:W3CDTF">2012-05-12T02:55:00Z</dcterms:created>
  <dcterms:modified xsi:type="dcterms:W3CDTF">2012-05-12T02:55:00Z</dcterms:modified>
</cp:coreProperties>
</file>